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529F" w14:textId="751BD442" w:rsidR="001F1D66" w:rsidRDefault="00FC1993">
      <w:r>
        <w:rPr>
          <w:rFonts w:ascii="Frutiger LT Std 45 Light" w:hAnsi="Frutiger LT Std 45 Light"/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200E7621" wp14:editId="65D69B97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087880" cy="1442720"/>
            <wp:effectExtent l="0" t="0" r="0" b="0"/>
            <wp:wrapThrough wrapText="bothSides">
              <wp:wrapPolygon edited="0">
                <wp:start x="3679" y="0"/>
                <wp:lineTo x="0" y="12169"/>
                <wp:lineTo x="0" y="18254"/>
                <wp:lineTo x="5518" y="18634"/>
                <wp:lineTo x="5518" y="20915"/>
                <wp:lineTo x="11036" y="20915"/>
                <wp:lineTo x="10774" y="18254"/>
                <wp:lineTo x="21022" y="18254"/>
                <wp:lineTo x="21022" y="9507"/>
                <wp:lineTo x="13139" y="6085"/>
                <wp:lineTo x="13139" y="0"/>
                <wp:lineTo x="3679" y="0"/>
              </wp:wrapPolygon>
            </wp:wrapThrough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fritzsche:Desktop:LGL:Logo überarbeitet:LGL_Logo.2zeiler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AD11A" w14:textId="7F24A649" w:rsidR="00FC1993" w:rsidRDefault="00FC1993"/>
    <w:p w14:paraId="3C0C488A" w14:textId="3E47A016" w:rsidR="00FC1993" w:rsidRDefault="00FC1993"/>
    <w:p w14:paraId="5CD5508B" w14:textId="7E7FDB8E" w:rsidR="00FC1993" w:rsidRDefault="00FC1993"/>
    <w:p w14:paraId="0A16C87B" w14:textId="2715CDC2" w:rsidR="00FC1993" w:rsidRDefault="00FC1993"/>
    <w:p w14:paraId="0A83525D" w14:textId="6AFB66D1" w:rsidR="00FC1993" w:rsidRDefault="00FC1993"/>
    <w:p w14:paraId="49A44022" w14:textId="3D3D3AE2" w:rsidR="00FC1993" w:rsidRDefault="00FC1993"/>
    <w:p w14:paraId="7108C478" w14:textId="78661DA9" w:rsidR="00FC1993" w:rsidRDefault="00FC1993"/>
    <w:p w14:paraId="008CD628" w14:textId="36007674" w:rsidR="00FC1993" w:rsidRDefault="00FC1993"/>
    <w:p w14:paraId="4ACD0347" w14:textId="36039682" w:rsidR="00FC1993" w:rsidRDefault="00FC1993"/>
    <w:p w14:paraId="39EC0FA5" w14:textId="3020EFEE" w:rsidR="00FC1993" w:rsidRDefault="00FC1993"/>
    <w:p w14:paraId="7AA13FC5" w14:textId="7CA4ECD2" w:rsidR="00FC1993" w:rsidRPr="00EA7113" w:rsidRDefault="00FC1993">
      <w:pPr>
        <w:rPr>
          <w:rFonts w:ascii="Garamond" w:hAnsi="Garamond"/>
          <w:b/>
          <w:bCs/>
          <w:sz w:val="24"/>
          <w:szCs w:val="24"/>
        </w:rPr>
      </w:pPr>
      <w:r w:rsidRPr="00EA7113">
        <w:rPr>
          <w:rFonts w:ascii="Garamond" w:hAnsi="Garamond"/>
          <w:b/>
          <w:bCs/>
          <w:sz w:val="24"/>
          <w:szCs w:val="24"/>
        </w:rPr>
        <w:t>PROGRAMM 2021</w:t>
      </w:r>
    </w:p>
    <w:p w14:paraId="5E1E2E59" w14:textId="46E4E220" w:rsidR="00FC1993" w:rsidRDefault="00FC1993">
      <w:pPr>
        <w:rPr>
          <w:rFonts w:ascii="Garamond" w:hAnsi="Garamond"/>
          <w:sz w:val="24"/>
          <w:szCs w:val="24"/>
        </w:rPr>
      </w:pPr>
    </w:p>
    <w:p w14:paraId="55C3BEA4" w14:textId="51756B53" w:rsidR="00FC1993" w:rsidRDefault="00FC1993">
      <w:pPr>
        <w:rPr>
          <w:rFonts w:ascii="Garamond" w:hAnsi="Garamond"/>
          <w:sz w:val="24"/>
          <w:szCs w:val="24"/>
        </w:rPr>
      </w:pPr>
    </w:p>
    <w:p w14:paraId="20A32F83" w14:textId="0777F7B5" w:rsidR="00FC1993" w:rsidRPr="00FC1993" w:rsidRDefault="00FC199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27. April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76B8D">
        <w:rPr>
          <w:rFonts w:ascii="Garamond" w:hAnsi="Garamond"/>
          <w:sz w:val="24"/>
          <w:szCs w:val="24"/>
        </w:rPr>
        <w:t>Hildegard Keller, Was wir scheinen</w:t>
      </w:r>
    </w:p>
    <w:p w14:paraId="2444885B" w14:textId="2066A0E4" w:rsidR="00FC1993" w:rsidRDefault="00FC19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Lesung und Gespräch</w:t>
      </w:r>
    </w:p>
    <w:p w14:paraId="1C36FEE8" w14:textId="6DB24C77" w:rsidR="00FC1993" w:rsidRDefault="00FC19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Kooperation mit dem Literaturhaus Zentralschweiz</w:t>
      </w:r>
    </w:p>
    <w:p w14:paraId="4D94854F" w14:textId="55CB15FE" w:rsidR="00FC1993" w:rsidRDefault="00FC1993">
      <w:pPr>
        <w:rPr>
          <w:rFonts w:ascii="Garamond" w:hAnsi="Garamond"/>
          <w:sz w:val="24"/>
          <w:szCs w:val="24"/>
        </w:rPr>
      </w:pPr>
    </w:p>
    <w:p w14:paraId="0713362C" w14:textId="1CA028AD" w:rsidR="00284A8B" w:rsidRDefault="00FC19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April/Mai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284A8B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>Lesekreis</w:t>
      </w:r>
      <w:r w:rsidR="00284A8B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zu Produktion</w:t>
      </w:r>
      <w:r w:rsidR="00284A8B">
        <w:rPr>
          <w:rFonts w:ascii="Garamond" w:hAnsi="Garamond"/>
          <w:sz w:val="24"/>
          <w:szCs w:val="24"/>
        </w:rPr>
        <w:t>en</w:t>
      </w:r>
      <w:r>
        <w:rPr>
          <w:rFonts w:ascii="Garamond" w:hAnsi="Garamond"/>
          <w:sz w:val="24"/>
          <w:szCs w:val="24"/>
        </w:rPr>
        <w:t xml:space="preserve"> des Luzerner Theaters</w:t>
      </w:r>
      <w:r w:rsidR="00284A8B">
        <w:rPr>
          <w:rFonts w:ascii="Garamond" w:hAnsi="Garamond"/>
          <w:sz w:val="24"/>
          <w:szCs w:val="24"/>
        </w:rPr>
        <w:tab/>
      </w:r>
    </w:p>
    <w:p w14:paraId="3B7FF6FC" w14:textId="0D8A34D6" w:rsidR="00284A8B" w:rsidRDefault="00284A8B" w:rsidP="00284A8B">
      <w:pPr>
        <w:ind w:left="2832" w:firstLine="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Kooperation mit dem LT, inkl. Auffüh</w:t>
      </w:r>
      <w:r w:rsidR="00D45B23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ungsbesuch und Treffen mit dem Produktionsteam</w:t>
      </w:r>
    </w:p>
    <w:p w14:paraId="69572429" w14:textId="4ED53BEC" w:rsidR="00FC1993" w:rsidRPr="00284A8B" w:rsidRDefault="00284A8B" w:rsidP="00284A8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84A8B">
        <w:rPr>
          <w:rFonts w:ascii="Garamond" w:hAnsi="Garamond"/>
          <w:sz w:val="24"/>
          <w:szCs w:val="24"/>
        </w:rPr>
        <w:t xml:space="preserve">Burger, </w:t>
      </w:r>
      <w:proofErr w:type="spellStart"/>
      <w:r w:rsidRPr="00284A8B">
        <w:rPr>
          <w:rFonts w:ascii="Garamond" w:hAnsi="Garamond"/>
          <w:sz w:val="24"/>
          <w:szCs w:val="24"/>
        </w:rPr>
        <w:t>Schilter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LeitungHans</w:t>
      </w:r>
      <w:proofErr w:type="spellEnd"/>
      <w:r>
        <w:rPr>
          <w:rFonts w:ascii="Garamond" w:hAnsi="Garamond"/>
          <w:sz w:val="24"/>
          <w:szCs w:val="24"/>
        </w:rPr>
        <w:t xml:space="preserve"> Beat Achermann)</w:t>
      </w:r>
    </w:p>
    <w:p w14:paraId="370FB779" w14:textId="479AF411" w:rsidR="00FC1993" w:rsidRPr="00284A8B" w:rsidRDefault="00284A8B" w:rsidP="00284A8B">
      <w:pPr>
        <w:pStyle w:val="Listenabsatz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Tell – Eine wahre Begebenheit (Leitung Georges Reber)</w:t>
      </w:r>
      <w:r w:rsidR="00FC1993" w:rsidRPr="00284A8B">
        <w:rPr>
          <w:rFonts w:ascii="Garamond" w:hAnsi="Garamond"/>
          <w:sz w:val="24"/>
          <w:szCs w:val="24"/>
        </w:rPr>
        <w:t xml:space="preserve"> </w:t>
      </w:r>
    </w:p>
    <w:p w14:paraId="5677F092" w14:textId="5254EDF3" w:rsidR="00FC1993" w:rsidRDefault="00FC1993">
      <w:pPr>
        <w:rPr>
          <w:rFonts w:ascii="Garamond" w:hAnsi="Garamond"/>
          <w:sz w:val="24"/>
          <w:szCs w:val="24"/>
        </w:rPr>
      </w:pPr>
    </w:p>
    <w:p w14:paraId="7401724E" w14:textId="478B37EC" w:rsidR="00FC1993" w:rsidRDefault="00FC1993" w:rsidP="00FC1993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FC1993">
        <w:rPr>
          <w:rFonts w:ascii="Garamond" w:hAnsi="Garamond"/>
          <w:sz w:val="24"/>
          <w:szCs w:val="24"/>
        </w:rPr>
        <w:t>Juni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Urs Faes, Untertags</w:t>
      </w:r>
    </w:p>
    <w:p w14:paraId="42ED3D97" w14:textId="4EE9F910" w:rsidR="00FC1993" w:rsidRDefault="00FC1993" w:rsidP="00FC1993">
      <w:pPr>
        <w:pStyle w:val="Listenabsatz"/>
        <w:ind w:left="283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Lesung und Gespräch</w:t>
      </w:r>
    </w:p>
    <w:p w14:paraId="0104C85D" w14:textId="2F873A54" w:rsidR="00FC1993" w:rsidRDefault="00FC1993" w:rsidP="00FC1993">
      <w:pPr>
        <w:pStyle w:val="Listenabsatz"/>
        <w:ind w:left="2832"/>
        <w:rPr>
          <w:rFonts w:ascii="Garamond" w:hAnsi="Garamond"/>
          <w:sz w:val="24"/>
          <w:szCs w:val="24"/>
        </w:rPr>
      </w:pPr>
    </w:p>
    <w:p w14:paraId="71D5783D" w14:textId="2572ABB1" w:rsidR="00FC1993" w:rsidRDefault="00FC1993" w:rsidP="00FC1993">
      <w:pPr>
        <w:pStyle w:val="Listenabsatz"/>
        <w:ind w:left="2832"/>
        <w:rPr>
          <w:rFonts w:ascii="Garamond" w:hAnsi="Garamond"/>
          <w:sz w:val="24"/>
          <w:szCs w:val="24"/>
        </w:rPr>
      </w:pPr>
    </w:p>
    <w:p w14:paraId="3B317A58" w14:textId="74E9AF8F" w:rsidR="00FC1993" w:rsidRDefault="00FC1993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bookmarkStart w:id="0" w:name="_Hlk70687053"/>
      <w:r>
        <w:rPr>
          <w:rFonts w:ascii="Garamond" w:hAnsi="Garamond"/>
          <w:sz w:val="24"/>
          <w:szCs w:val="24"/>
        </w:rPr>
        <w:t>26. August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Zora del Buono, Die Marschallin</w:t>
      </w:r>
    </w:p>
    <w:p w14:paraId="4400FDDB" w14:textId="0D1ACD97" w:rsidR="00FC1993" w:rsidRDefault="00FC1993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Lesung und Gespräch</w:t>
      </w:r>
    </w:p>
    <w:p w14:paraId="584DC77C" w14:textId="47453B35" w:rsidR="00FC1993" w:rsidRDefault="00FC199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45FD293C" w14:textId="1C23B97E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218FD052" w14:textId="0547A199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21. September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Flavio </w:t>
      </w:r>
      <w:proofErr w:type="spellStart"/>
      <w:r>
        <w:rPr>
          <w:rFonts w:ascii="Garamond" w:hAnsi="Garamond"/>
          <w:sz w:val="24"/>
          <w:szCs w:val="24"/>
        </w:rPr>
        <w:t>Steimann</w:t>
      </w:r>
      <w:proofErr w:type="spellEnd"/>
      <w:r>
        <w:rPr>
          <w:rFonts w:ascii="Garamond" w:hAnsi="Garamond"/>
          <w:sz w:val="24"/>
          <w:szCs w:val="24"/>
        </w:rPr>
        <w:t>, Krumholz</w:t>
      </w:r>
    </w:p>
    <w:p w14:paraId="1140D6D6" w14:textId="280F210F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Lesung und Gespräch</w:t>
      </w:r>
    </w:p>
    <w:p w14:paraId="6773F1F2" w14:textId="6600DBD8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49FEE355" w14:textId="77777777" w:rsidR="00EA7113" w:rsidRDefault="00EA711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6C3E1200" w14:textId="453D556E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21. Oktober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Thilo Krause, </w:t>
      </w:r>
      <w:proofErr w:type="spellStart"/>
      <w:r>
        <w:rPr>
          <w:rFonts w:ascii="Garamond" w:hAnsi="Garamond"/>
          <w:sz w:val="24"/>
          <w:szCs w:val="24"/>
        </w:rPr>
        <w:t>Elbwärts</w:t>
      </w:r>
      <w:proofErr w:type="spellEnd"/>
    </w:p>
    <w:p w14:paraId="5D033A8C" w14:textId="75642132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Lesung und Gespräch</w:t>
      </w:r>
    </w:p>
    <w:p w14:paraId="1D5A81AA" w14:textId="52640301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61D41002" w14:textId="77777777" w:rsidR="00EA7113" w:rsidRDefault="00EA711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7956779D" w14:textId="44B91CCE" w:rsidR="00284A8B" w:rsidRDefault="00D37640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November </w:t>
      </w:r>
      <w:r w:rsidR="00EA7113">
        <w:rPr>
          <w:rFonts w:ascii="Garamond" w:hAnsi="Garamond"/>
          <w:sz w:val="24"/>
          <w:szCs w:val="24"/>
        </w:rPr>
        <w:t>2021</w:t>
      </w:r>
      <w:r w:rsidR="00284A8B">
        <w:rPr>
          <w:rFonts w:ascii="Garamond" w:hAnsi="Garamond"/>
          <w:sz w:val="24"/>
          <w:szCs w:val="24"/>
        </w:rPr>
        <w:tab/>
      </w:r>
      <w:r w:rsidR="00284A8B">
        <w:rPr>
          <w:rFonts w:ascii="Garamond" w:hAnsi="Garamond"/>
          <w:sz w:val="24"/>
          <w:szCs w:val="24"/>
        </w:rPr>
        <w:tab/>
        <w:t>Lyrikwerkstatt mit Claudia Gabler</w:t>
      </w:r>
    </w:p>
    <w:p w14:paraId="3CFC2DBA" w14:textId="1F7703FB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33E07333" w14:textId="77777777" w:rsidR="00EA7113" w:rsidRDefault="00EA711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282885B6" w14:textId="53CCCE3D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18. November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Beat Mazenauer, Literaturkritiker</w:t>
      </w:r>
    </w:p>
    <w:p w14:paraId="7310EAED" w14:textId="44B03C26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Präsentation ausgewählter Buchneuheiten 2021</w:t>
      </w:r>
    </w:p>
    <w:p w14:paraId="380068BA" w14:textId="77777777" w:rsidR="00EA7113" w:rsidRDefault="00EA711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7EFA4DC5" w14:textId="63867028" w:rsidR="00284A8B" w:rsidRDefault="00284A8B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p w14:paraId="0764368C" w14:textId="59BAF7EF" w:rsidR="00284A8B" w:rsidRPr="00516D60" w:rsidRDefault="00284A8B" w:rsidP="00516D60">
      <w:pPr>
        <w:pStyle w:val="Listenabsatz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516D60">
        <w:rPr>
          <w:rFonts w:ascii="Garamond" w:hAnsi="Garamond"/>
          <w:sz w:val="24"/>
          <w:szCs w:val="24"/>
        </w:rPr>
        <w:t>Dezember 2021</w:t>
      </w:r>
      <w:r w:rsidRPr="00516D60">
        <w:rPr>
          <w:rFonts w:ascii="Garamond" w:hAnsi="Garamond"/>
          <w:sz w:val="24"/>
          <w:szCs w:val="24"/>
        </w:rPr>
        <w:tab/>
      </w:r>
      <w:r w:rsidRPr="00516D60">
        <w:rPr>
          <w:rFonts w:ascii="Garamond" w:hAnsi="Garamond"/>
          <w:sz w:val="24"/>
          <w:szCs w:val="24"/>
        </w:rPr>
        <w:tab/>
      </w:r>
      <w:r w:rsidR="00516D60" w:rsidRPr="00516D60">
        <w:rPr>
          <w:rFonts w:ascii="Garamond" w:hAnsi="Garamond"/>
          <w:sz w:val="24"/>
          <w:szCs w:val="24"/>
        </w:rPr>
        <w:t xml:space="preserve">noch offen </w:t>
      </w:r>
    </w:p>
    <w:p w14:paraId="74C67805" w14:textId="77777777" w:rsidR="00516D60" w:rsidRPr="00D37640" w:rsidRDefault="00516D60" w:rsidP="00516D60">
      <w:pPr>
        <w:pStyle w:val="Listenabsatz"/>
        <w:ind w:left="360"/>
        <w:rPr>
          <w:rFonts w:ascii="Garamond" w:hAnsi="Garamond"/>
          <w:color w:val="FF0000"/>
          <w:sz w:val="24"/>
          <w:szCs w:val="24"/>
        </w:rPr>
      </w:pPr>
    </w:p>
    <w:p w14:paraId="1AFD79A9" w14:textId="77777777" w:rsidR="00EA7113" w:rsidRDefault="00EA7113" w:rsidP="00284A8B">
      <w:pPr>
        <w:pStyle w:val="Listenabsatz"/>
        <w:ind w:left="2832"/>
        <w:rPr>
          <w:rFonts w:ascii="Garamond" w:hAnsi="Garamond"/>
          <w:sz w:val="24"/>
          <w:szCs w:val="24"/>
        </w:rPr>
      </w:pPr>
    </w:p>
    <w:p w14:paraId="6DA3E650" w14:textId="56A71EEF" w:rsidR="00EA7113" w:rsidRDefault="00EA7113" w:rsidP="00284A8B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 Dezember 2021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Inglin 2021 – der unbekannte Bekannte</w:t>
      </w:r>
    </w:p>
    <w:p w14:paraId="645AAA10" w14:textId="578EB460" w:rsidR="00EA7113" w:rsidRDefault="00EA7113" w:rsidP="00284A8B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Szenische Lesung mit Livemusik zum 50. Todestag des CH-Autors</w:t>
      </w:r>
    </w:p>
    <w:p w14:paraId="37708B67" w14:textId="130CD0C8" w:rsidR="00EA7113" w:rsidRDefault="00EA7113" w:rsidP="00284A8B">
      <w:pPr>
        <w:pStyle w:val="Listenabsatz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Kooperation mit der Inglin-Stiftung</w:t>
      </w:r>
    </w:p>
    <w:p w14:paraId="5D794224" w14:textId="09310B62" w:rsidR="00FC1993" w:rsidRDefault="00FC1993" w:rsidP="00FC1993">
      <w:pPr>
        <w:pStyle w:val="Listenabsatz"/>
        <w:ind w:left="0"/>
        <w:rPr>
          <w:rFonts w:ascii="Garamond" w:hAnsi="Garamond"/>
          <w:sz w:val="24"/>
          <w:szCs w:val="24"/>
        </w:rPr>
      </w:pPr>
    </w:p>
    <w:bookmarkEnd w:id="0"/>
    <w:p w14:paraId="398E70EA" w14:textId="7E5EDFE8" w:rsidR="00EA7113" w:rsidRPr="00EA7113" w:rsidRDefault="00516D60" w:rsidP="00FC1993">
      <w:pPr>
        <w:pStyle w:val="Listenabsatz"/>
        <w:ind w:left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1.5</w:t>
      </w:r>
      <w:r w:rsidR="00EA7113" w:rsidRPr="00EA7113">
        <w:rPr>
          <w:rFonts w:ascii="Garamond" w:hAnsi="Garamond"/>
          <w:sz w:val="16"/>
          <w:szCs w:val="16"/>
        </w:rPr>
        <w:t>.2021</w:t>
      </w:r>
    </w:p>
    <w:sectPr w:rsidR="00EA7113" w:rsidRPr="00EA7113" w:rsidSect="000335D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36FC"/>
    <w:multiLevelType w:val="hybridMultilevel"/>
    <w:tmpl w:val="902A23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40B"/>
    <w:multiLevelType w:val="hybridMultilevel"/>
    <w:tmpl w:val="16A4F2E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67DE8"/>
    <w:multiLevelType w:val="hybridMultilevel"/>
    <w:tmpl w:val="637ADA06"/>
    <w:lvl w:ilvl="0" w:tplc="F1F49E54">
      <w:start w:val="26"/>
      <w:numFmt w:val="bullet"/>
      <w:lvlText w:val="-"/>
      <w:lvlJc w:val="left"/>
      <w:pPr>
        <w:ind w:left="3255" w:hanging="360"/>
      </w:pPr>
      <w:rPr>
        <w:rFonts w:ascii="Garamond" w:eastAsiaTheme="minorHAnsi" w:hAnsi="Garamond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93"/>
    <w:rsid w:val="000335DE"/>
    <w:rsid w:val="001203D1"/>
    <w:rsid w:val="001F1D66"/>
    <w:rsid w:val="00284A8B"/>
    <w:rsid w:val="0032308E"/>
    <w:rsid w:val="00516D60"/>
    <w:rsid w:val="00676B8D"/>
    <w:rsid w:val="00776A5B"/>
    <w:rsid w:val="0080305E"/>
    <w:rsid w:val="00844A90"/>
    <w:rsid w:val="00D37640"/>
    <w:rsid w:val="00D45B23"/>
    <w:rsid w:val="00E33358"/>
    <w:rsid w:val="00EA7113"/>
    <w:rsid w:val="00FC1993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2D1C3"/>
  <w15:chartTrackingRefBased/>
  <w15:docId w15:val="{5D18FAB1-A929-4ABF-97B7-A369C89B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Achermann Hans Beat</cp:lastModifiedBy>
  <cp:revision>2</cp:revision>
  <cp:lastPrinted>2021-04-21T10:38:00Z</cp:lastPrinted>
  <dcterms:created xsi:type="dcterms:W3CDTF">2021-05-01T14:31:00Z</dcterms:created>
  <dcterms:modified xsi:type="dcterms:W3CDTF">2021-05-01T14:31:00Z</dcterms:modified>
</cp:coreProperties>
</file>